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1528EA" w:rsidRDefault="001528EA" w:rsidP="001528EA">
      <w:pPr>
        <w:jc w:val="center"/>
        <w:rPr>
          <w:rStyle w:val="anegp0gi0b9av8jahpyh"/>
          <w:b/>
          <w:sz w:val="28"/>
          <w:szCs w:val="28"/>
        </w:rPr>
      </w:pPr>
      <w:bookmarkStart w:id="0" w:name="z40"/>
      <w:proofErr w:type="spellStart"/>
      <w:r w:rsidRPr="00C6576D">
        <w:rPr>
          <w:b/>
          <w:sz w:val="28"/>
          <w:szCs w:val="28"/>
        </w:rPr>
        <w:t>Елді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мекендердің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b/>
          <w:sz w:val="28"/>
          <w:szCs w:val="28"/>
        </w:rPr>
        <w:t>сумен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жабдықтау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және</w:t>
      </w:r>
      <w:proofErr w:type="spellEnd"/>
      <w:r w:rsidRPr="00C6576D">
        <w:rPr>
          <w:b/>
          <w:sz w:val="28"/>
          <w:szCs w:val="28"/>
        </w:rPr>
        <w:t xml:space="preserve"> су </w:t>
      </w:r>
      <w:proofErr w:type="spellStart"/>
      <w:r w:rsidRPr="00C6576D">
        <w:rPr>
          <w:rStyle w:val="anegp0gi0b9av8jahpyh"/>
          <w:b/>
          <w:sz w:val="28"/>
          <w:szCs w:val="28"/>
        </w:rPr>
        <w:t>бұру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жүйелерін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мүліктік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жалдауға</w:t>
      </w:r>
      <w:proofErr w:type="spellEnd"/>
      <w:r w:rsidRPr="00C6576D">
        <w:rPr>
          <w:b/>
          <w:sz w:val="28"/>
          <w:szCs w:val="28"/>
        </w:rPr>
        <w:t xml:space="preserve"> </w:t>
      </w:r>
      <w:r w:rsidRPr="00C6576D">
        <w:rPr>
          <w:rStyle w:val="anegp0gi0b9av8jahpyh"/>
          <w:b/>
          <w:sz w:val="28"/>
          <w:szCs w:val="28"/>
        </w:rPr>
        <w:t>(</w:t>
      </w:r>
      <w:proofErr w:type="spellStart"/>
      <w:proofErr w:type="gramStart"/>
      <w:r w:rsidRPr="00C6576D">
        <w:rPr>
          <w:rStyle w:val="anegp0gi0b9av8jahpyh"/>
          <w:b/>
          <w:sz w:val="28"/>
          <w:szCs w:val="28"/>
        </w:rPr>
        <w:t>жал</w:t>
      </w:r>
      <w:proofErr w:type="gramEnd"/>
      <w:r w:rsidRPr="00C6576D">
        <w:rPr>
          <w:rStyle w:val="anegp0gi0b9av8jahpyh"/>
          <w:b/>
          <w:sz w:val="28"/>
          <w:szCs w:val="28"/>
        </w:rPr>
        <w:t>ға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b/>
          <w:sz w:val="28"/>
          <w:szCs w:val="28"/>
        </w:rPr>
        <w:t>алуға</w:t>
      </w:r>
      <w:proofErr w:type="spellEnd"/>
      <w:r w:rsidRPr="00C6576D">
        <w:rPr>
          <w:rStyle w:val="anegp0gi0b9av8jahpyh"/>
          <w:b/>
          <w:sz w:val="28"/>
          <w:szCs w:val="28"/>
        </w:rPr>
        <w:t>)</w:t>
      </w:r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немесе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сенімгерлік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басқаруға</w:t>
      </w:r>
      <w:proofErr w:type="spellEnd"/>
      <w:r w:rsidRPr="00C6576D">
        <w:rPr>
          <w:b/>
          <w:sz w:val="28"/>
          <w:szCs w:val="28"/>
        </w:rPr>
        <w:t xml:space="preserve"> беру </w:t>
      </w:r>
      <w:proofErr w:type="spellStart"/>
      <w:r w:rsidRPr="00C6576D">
        <w:rPr>
          <w:rStyle w:val="anegp0gi0b9av8jahpyh"/>
          <w:b/>
          <w:sz w:val="28"/>
          <w:szCs w:val="28"/>
        </w:rPr>
        <w:t>қағидаларын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бекіту</w:t>
      </w:r>
      <w:proofErr w:type="spellEnd"/>
      <w:r w:rsidRPr="00C6576D">
        <w:rPr>
          <w:b/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b/>
          <w:sz w:val="28"/>
          <w:szCs w:val="28"/>
        </w:rPr>
        <w:t>туралы</w:t>
      </w:r>
      <w:proofErr w:type="spellEnd"/>
    </w:p>
    <w:p w:rsidR="001528EA" w:rsidRPr="00C6576D" w:rsidRDefault="001528EA" w:rsidP="001528EA">
      <w:pPr>
        <w:jc w:val="center"/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</w:pPr>
    </w:p>
    <w:p w:rsidR="001528EA" w:rsidRDefault="001528EA" w:rsidP="001528EA">
      <w:pPr>
        <w:ind w:firstLine="709"/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1528EA" w:rsidRPr="00C6576D" w:rsidRDefault="001528EA" w:rsidP="001528EA">
      <w:pPr>
        <w:ind w:firstLine="709"/>
        <w:jc w:val="both"/>
        <w:rPr>
          <w:rFonts w:eastAsia="Consolas"/>
          <w:color w:val="000000"/>
          <w:sz w:val="28"/>
          <w:szCs w:val="28"/>
          <w:lang w:eastAsia="en-US"/>
        </w:rPr>
      </w:pPr>
      <w:proofErr w:type="spellStart"/>
      <w:r w:rsidRPr="00C6576D">
        <w:rPr>
          <w:rStyle w:val="anegp0gi0b9av8jahpyh"/>
          <w:sz w:val="28"/>
          <w:szCs w:val="28"/>
        </w:rPr>
        <w:t>Қазақстан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Республикасы</w:t>
      </w:r>
      <w:proofErr w:type="spellEnd"/>
      <w:r w:rsidRPr="00C6576D">
        <w:rPr>
          <w:sz w:val="28"/>
          <w:szCs w:val="28"/>
        </w:rPr>
        <w:t xml:space="preserve"> </w:t>
      </w:r>
      <w:r w:rsidRPr="00C6576D">
        <w:rPr>
          <w:rStyle w:val="anegp0gi0b9av8jahpyh"/>
          <w:sz w:val="28"/>
          <w:szCs w:val="28"/>
        </w:rPr>
        <w:t>Су</w:t>
      </w:r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Кодексінің</w:t>
      </w:r>
      <w:proofErr w:type="spellEnd"/>
      <w:r w:rsidRPr="00C6576D">
        <w:rPr>
          <w:sz w:val="28"/>
          <w:szCs w:val="28"/>
        </w:rPr>
        <w:t xml:space="preserve"> </w:t>
      </w:r>
      <w:r w:rsidRPr="00C6576D">
        <w:rPr>
          <w:rStyle w:val="anegp0gi0b9av8jahpyh"/>
          <w:sz w:val="28"/>
          <w:szCs w:val="28"/>
        </w:rPr>
        <w:t>25</w:t>
      </w:r>
      <w:r w:rsidRPr="00C6576D">
        <w:rPr>
          <w:sz w:val="28"/>
          <w:szCs w:val="28"/>
        </w:rPr>
        <w:t>-</w:t>
      </w:r>
      <w:r w:rsidRPr="00C6576D">
        <w:rPr>
          <w:rStyle w:val="anegp0gi0b9av8jahpyh"/>
          <w:sz w:val="28"/>
          <w:szCs w:val="28"/>
        </w:rPr>
        <w:t>бабы</w:t>
      </w:r>
      <w:r w:rsidRPr="00C6576D">
        <w:rPr>
          <w:sz w:val="28"/>
          <w:szCs w:val="28"/>
        </w:rPr>
        <w:t xml:space="preserve"> </w:t>
      </w:r>
      <w:r w:rsidRPr="00C6576D">
        <w:rPr>
          <w:rStyle w:val="anegp0gi0b9av8jahpyh"/>
          <w:sz w:val="28"/>
          <w:szCs w:val="28"/>
        </w:rPr>
        <w:t>2</w:t>
      </w:r>
      <w:r w:rsidRPr="00C6576D">
        <w:rPr>
          <w:sz w:val="28"/>
          <w:szCs w:val="28"/>
        </w:rPr>
        <w:t xml:space="preserve">-тармағының </w:t>
      </w:r>
      <w:r>
        <w:rPr>
          <w:sz w:val="28"/>
          <w:szCs w:val="28"/>
        </w:rPr>
        <w:br/>
      </w:r>
      <w:r w:rsidRPr="00C6576D">
        <w:rPr>
          <w:rStyle w:val="anegp0gi0b9av8jahpyh"/>
          <w:sz w:val="28"/>
          <w:szCs w:val="28"/>
        </w:rPr>
        <w:t>10)</w:t>
      </w:r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тармақшасына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сәйкес</w:t>
      </w:r>
      <w:proofErr w:type="spellEnd"/>
      <w:r w:rsidRPr="00C6576D">
        <w:rPr>
          <w:rFonts w:eastAsia="Consolas"/>
          <w:color w:val="000000"/>
          <w:sz w:val="28"/>
          <w:szCs w:val="28"/>
          <w:lang w:eastAsia="en-US"/>
        </w:rPr>
        <w:t>,</w:t>
      </w:r>
      <w:r w:rsidRPr="00C6576D">
        <w:rPr>
          <w:rFonts w:eastAsia="Consolas"/>
          <w:b/>
          <w:color w:val="000000"/>
          <w:sz w:val="28"/>
          <w:szCs w:val="28"/>
          <w:lang w:eastAsia="en-US"/>
        </w:rPr>
        <w:t xml:space="preserve"> </w:t>
      </w:r>
      <w:r w:rsidRPr="00C6576D">
        <w:rPr>
          <w:rStyle w:val="anegp0gi0b9av8jahpyh"/>
          <w:b/>
          <w:sz w:val="28"/>
          <w:szCs w:val="28"/>
        </w:rPr>
        <w:t>БҰЙЫРАМЫН</w:t>
      </w:r>
      <w:r w:rsidRPr="00C6576D">
        <w:rPr>
          <w:rFonts w:eastAsia="Consolas"/>
          <w:b/>
          <w:color w:val="000000"/>
          <w:sz w:val="28"/>
          <w:szCs w:val="28"/>
          <w:lang w:eastAsia="en-US"/>
        </w:rPr>
        <w:t>:</w:t>
      </w:r>
      <w:bookmarkEnd w:id="0"/>
    </w:p>
    <w:p w:rsidR="001528EA" w:rsidRPr="00C6576D" w:rsidRDefault="001528EA" w:rsidP="001528EA">
      <w:pPr>
        <w:ind w:firstLine="708"/>
        <w:jc w:val="both"/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</w:pPr>
      <w:r w:rsidRPr="00C6576D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 xml:space="preserve">1. </w:t>
      </w:r>
      <w:proofErr w:type="spellStart"/>
      <w:r w:rsidRPr="00C6576D">
        <w:rPr>
          <w:sz w:val="28"/>
          <w:szCs w:val="28"/>
        </w:rPr>
        <w:t>Қоса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sz w:val="28"/>
          <w:szCs w:val="28"/>
        </w:rPr>
        <w:t>берілі</w:t>
      </w:r>
      <w:proofErr w:type="gramStart"/>
      <w:r w:rsidRPr="00C6576D">
        <w:rPr>
          <w:sz w:val="28"/>
          <w:szCs w:val="28"/>
        </w:rPr>
        <w:t>п</w:t>
      </w:r>
      <w:proofErr w:type="spellEnd"/>
      <w:proofErr w:type="gram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sz w:val="28"/>
          <w:szCs w:val="28"/>
        </w:rPr>
        <w:t>отырған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sz w:val="28"/>
          <w:szCs w:val="28"/>
        </w:rPr>
        <w:t>елді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мекендердің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sz w:val="28"/>
          <w:szCs w:val="28"/>
        </w:rPr>
        <w:t>сумен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жабдықтау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және</w:t>
      </w:r>
      <w:proofErr w:type="spellEnd"/>
      <w:r w:rsidRPr="00C6576D">
        <w:rPr>
          <w:sz w:val="28"/>
          <w:szCs w:val="28"/>
        </w:rPr>
        <w:t xml:space="preserve"> су </w:t>
      </w:r>
      <w:proofErr w:type="spellStart"/>
      <w:r w:rsidRPr="00C6576D">
        <w:rPr>
          <w:rStyle w:val="anegp0gi0b9av8jahpyh"/>
          <w:sz w:val="28"/>
          <w:szCs w:val="28"/>
        </w:rPr>
        <w:t>бұру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жүйелерін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мүліктік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жалдауға</w:t>
      </w:r>
      <w:proofErr w:type="spellEnd"/>
      <w:r w:rsidRPr="00C6576D">
        <w:rPr>
          <w:sz w:val="28"/>
          <w:szCs w:val="28"/>
        </w:rPr>
        <w:t xml:space="preserve"> </w:t>
      </w:r>
      <w:r w:rsidRPr="00C6576D">
        <w:rPr>
          <w:rStyle w:val="anegp0gi0b9av8jahpyh"/>
          <w:sz w:val="28"/>
          <w:szCs w:val="28"/>
        </w:rPr>
        <w:t>(</w:t>
      </w:r>
      <w:proofErr w:type="spellStart"/>
      <w:r w:rsidRPr="00C6576D">
        <w:rPr>
          <w:rStyle w:val="anegp0gi0b9av8jahpyh"/>
          <w:sz w:val="28"/>
          <w:szCs w:val="28"/>
        </w:rPr>
        <w:t>жалға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sz w:val="28"/>
          <w:szCs w:val="28"/>
        </w:rPr>
        <w:t>алуға</w:t>
      </w:r>
      <w:proofErr w:type="spellEnd"/>
      <w:r w:rsidRPr="00C6576D">
        <w:rPr>
          <w:rStyle w:val="anegp0gi0b9av8jahpyh"/>
          <w:sz w:val="28"/>
          <w:szCs w:val="28"/>
        </w:rPr>
        <w:t>)</w:t>
      </w:r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немесе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сенімгерлік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басқаруға</w:t>
      </w:r>
      <w:proofErr w:type="spellEnd"/>
      <w:r w:rsidRPr="00C6576D">
        <w:rPr>
          <w:sz w:val="28"/>
          <w:szCs w:val="28"/>
        </w:rPr>
        <w:t xml:space="preserve"> беру </w:t>
      </w:r>
      <w:proofErr w:type="spellStart"/>
      <w:r w:rsidRPr="00C6576D">
        <w:rPr>
          <w:rStyle w:val="anegp0gi0b9av8jahpyh"/>
          <w:sz w:val="28"/>
          <w:szCs w:val="28"/>
        </w:rPr>
        <w:t>қағидалары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бекітілсін</w:t>
      </w:r>
      <w:proofErr w:type="spellEnd"/>
      <w:r w:rsidRPr="00C6576D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>.</w:t>
      </w:r>
    </w:p>
    <w:p w:rsidR="001528EA" w:rsidRPr="00C6576D" w:rsidRDefault="001528EA" w:rsidP="001528EA">
      <w:pPr>
        <w:ind w:firstLine="708"/>
        <w:jc w:val="both"/>
        <w:rPr>
          <w:sz w:val="28"/>
          <w:szCs w:val="28"/>
        </w:rPr>
      </w:pPr>
      <w:r w:rsidRPr="00C6576D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 xml:space="preserve">2. </w:t>
      </w:r>
      <w:proofErr w:type="spellStart"/>
      <w:r w:rsidRPr="00C6576D">
        <w:rPr>
          <w:rStyle w:val="anegp0gi0b9av8jahpyh"/>
          <w:sz w:val="28"/>
          <w:szCs w:val="28"/>
        </w:rPr>
        <w:t>Қазақстан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Республикасы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Өнеркәсі</w:t>
      </w:r>
      <w:proofErr w:type="gramStart"/>
      <w:r w:rsidRPr="00C6576D">
        <w:rPr>
          <w:rStyle w:val="anegp0gi0b9av8jahpyh"/>
          <w:sz w:val="28"/>
          <w:szCs w:val="28"/>
        </w:rPr>
        <w:t>п</w:t>
      </w:r>
      <w:proofErr w:type="spellEnd"/>
      <w:proofErr w:type="gram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және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құрылыс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министрлігінің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Құрылыс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және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тұрғын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sz w:val="28"/>
          <w:szCs w:val="28"/>
        </w:rPr>
        <w:t>үй</w:t>
      </w:r>
      <w:r w:rsidRPr="00C6576D">
        <w:rPr>
          <w:rStyle w:val="anegp0gi0b9av8jahpyh"/>
          <w:sz w:val="28"/>
          <w:szCs w:val="28"/>
        </w:rPr>
        <w:t>-коммуналдық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шаруашылық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істері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комитеті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заңнамада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белгіленген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тәртіппен</w:t>
      </w:r>
      <w:proofErr w:type="spellEnd"/>
      <w:r w:rsidRPr="00C6576D">
        <w:rPr>
          <w:sz w:val="28"/>
          <w:szCs w:val="28"/>
          <w:lang w:val="kk-KZ"/>
        </w:rPr>
        <w:t>:</w:t>
      </w:r>
    </w:p>
    <w:p w:rsidR="001528EA" w:rsidRPr="00C6576D" w:rsidRDefault="001528EA" w:rsidP="001528EA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x-none" w:eastAsia="x-none"/>
        </w:rPr>
      </w:pPr>
      <w:r>
        <w:rPr>
          <w:rStyle w:val="anegp0gi0b9av8jahpyh"/>
          <w:sz w:val="28"/>
          <w:szCs w:val="28"/>
          <w:lang w:val="kk-KZ"/>
        </w:rPr>
        <w:t>о</w:t>
      </w:r>
      <w:proofErr w:type="spellStart"/>
      <w:r w:rsidRPr="00C6576D">
        <w:rPr>
          <w:rStyle w:val="anegp0gi0b9av8jahpyh"/>
          <w:sz w:val="28"/>
          <w:szCs w:val="28"/>
        </w:rPr>
        <w:t>сы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бұйрықты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Қазақстан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Республикасының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Әділет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министрлігінде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мемлекеттік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тірке</w:t>
      </w:r>
      <w:proofErr w:type="spellEnd"/>
      <w:r>
        <w:rPr>
          <w:rStyle w:val="anegp0gi0b9av8jahpyh"/>
          <w:sz w:val="28"/>
          <w:szCs w:val="28"/>
          <w:lang w:val="kk-KZ"/>
        </w:rPr>
        <w:t>уді</w:t>
      </w:r>
      <w:r w:rsidRPr="00C6576D">
        <w:rPr>
          <w:sz w:val="28"/>
          <w:szCs w:val="28"/>
          <w:lang w:val="x-none" w:eastAsia="x-none"/>
        </w:rPr>
        <w:t>;</w:t>
      </w:r>
    </w:p>
    <w:p w:rsidR="001528EA" w:rsidRPr="00C6576D" w:rsidRDefault="001528EA" w:rsidP="001528EA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kk-KZ" w:eastAsia="x-none"/>
        </w:rPr>
      </w:pPr>
      <w:r w:rsidRPr="00C6576D">
        <w:rPr>
          <w:rStyle w:val="anegp0gi0b9av8jahpyh"/>
          <w:sz w:val="28"/>
          <w:szCs w:val="28"/>
        </w:rPr>
        <w:t>осы</w:t>
      </w:r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бұйрықты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Қазақстан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Республикасы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Өнеркәсі</w:t>
      </w:r>
      <w:proofErr w:type="gramStart"/>
      <w:r w:rsidRPr="00C6576D">
        <w:rPr>
          <w:rStyle w:val="anegp0gi0b9av8jahpyh"/>
          <w:sz w:val="28"/>
          <w:szCs w:val="28"/>
        </w:rPr>
        <w:t>п</w:t>
      </w:r>
      <w:proofErr w:type="spellEnd"/>
      <w:proofErr w:type="gram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және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құрылыс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rStyle w:val="anegp0gi0b9av8jahpyh"/>
          <w:sz w:val="28"/>
          <w:szCs w:val="28"/>
        </w:rPr>
        <w:t>министрлігінің</w:t>
      </w:r>
      <w:proofErr w:type="spellEnd"/>
      <w:r w:rsidRPr="00C6576D">
        <w:rPr>
          <w:sz w:val="28"/>
          <w:szCs w:val="28"/>
        </w:rPr>
        <w:t xml:space="preserve"> </w:t>
      </w:r>
      <w:r w:rsidRPr="00C6576D">
        <w:rPr>
          <w:rStyle w:val="anegp0gi0b9av8jahpyh"/>
          <w:sz w:val="28"/>
          <w:szCs w:val="28"/>
        </w:rPr>
        <w:t>интернет-</w:t>
      </w:r>
      <w:proofErr w:type="spellStart"/>
      <w:r w:rsidRPr="00C6576D">
        <w:rPr>
          <w:rStyle w:val="anegp0gi0b9av8jahpyh"/>
          <w:sz w:val="28"/>
          <w:szCs w:val="28"/>
        </w:rPr>
        <w:t>ресурсында</w:t>
      </w:r>
      <w:proofErr w:type="spellEnd"/>
      <w:r w:rsidRPr="00C6576D">
        <w:rPr>
          <w:sz w:val="28"/>
          <w:szCs w:val="28"/>
        </w:rPr>
        <w:t xml:space="preserve"> </w:t>
      </w:r>
      <w:proofErr w:type="spellStart"/>
      <w:r w:rsidRPr="00C6576D">
        <w:rPr>
          <w:sz w:val="28"/>
          <w:szCs w:val="28"/>
        </w:rPr>
        <w:t>орналастыру</w:t>
      </w:r>
      <w:proofErr w:type="spellEnd"/>
      <w:r>
        <w:rPr>
          <w:sz w:val="28"/>
          <w:szCs w:val="28"/>
          <w:lang w:val="kk-KZ"/>
        </w:rPr>
        <w:t>ды қамтамасыз етсін</w:t>
      </w:r>
      <w:r w:rsidRPr="00C6576D">
        <w:rPr>
          <w:color w:val="000000"/>
          <w:sz w:val="28"/>
          <w:szCs w:val="28"/>
          <w:lang w:val="x-none" w:eastAsia="x-none"/>
        </w:rPr>
        <w:t>.</w:t>
      </w:r>
    </w:p>
    <w:p w:rsidR="001528EA" w:rsidRPr="00792E3C" w:rsidRDefault="001528EA" w:rsidP="001528EA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792E3C">
        <w:rPr>
          <w:rFonts w:eastAsia="Calibri"/>
          <w:color w:val="000000"/>
          <w:sz w:val="28"/>
          <w:szCs w:val="28"/>
          <w:lang w:val="kk-KZ" w:eastAsia="en-US"/>
        </w:rPr>
        <w:t xml:space="preserve">3. </w:t>
      </w:r>
      <w:r w:rsidRPr="00792E3C">
        <w:rPr>
          <w:rStyle w:val="anegp0gi0b9av8jahpyh"/>
          <w:sz w:val="28"/>
          <w:szCs w:val="28"/>
          <w:lang w:val="kk-KZ"/>
        </w:rPr>
        <w:t>Осы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бұйрықтың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орындалуын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бақылау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жетекшілік</w:t>
      </w:r>
      <w:r w:rsidRPr="00792E3C">
        <w:rPr>
          <w:sz w:val="28"/>
          <w:szCs w:val="28"/>
          <w:lang w:val="kk-KZ"/>
        </w:rPr>
        <w:t xml:space="preserve"> ететін </w:t>
      </w:r>
      <w:r w:rsidRPr="00792E3C">
        <w:rPr>
          <w:rStyle w:val="anegp0gi0b9av8jahpyh"/>
          <w:sz w:val="28"/>
          <w:szCs w:val="28"/>
          <w:lang w:val="kk-KZ"/>
        </w:rPr>
        <w:t>Қазақстан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Республикасының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Өнеркәсіп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және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құрылыс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вице-министріне</w:t>
      </w:r>
      <w:r w:rsidRPr="00792E3C">
        <w:rPr>
          <w:sz w:val="28"/>
          <w:szCs w:val="28"/>
          <w:lang w:val="kk-KZ"/>
        </w:rPr>
        <w:t xml:space="preserve"> жүктелсін</w:t>
      </w:r>
      <w:r w:rsidRPr="00792E3C">
        <w:rPr>
          <w:rFonts w:eastAsia="Calibri"/>
          <w:color w:val="000000"/>
          <w:sz w:val="28"/>
          <w:szCs w:val="28"/>
          <w:lang w:val="kk-KZ" w:eastAsia="en-US"/>
        </w:rPr>
        <w:t>.</w:t>
      </w:r>
    </w:p>
    <w:p w:rsidR="001528EA" w:rsidRPr="00792E3C" w:rsidRDefault="001528EA" w:rsidP="001528EA">
      <w:pPr>
        <w:ind w:firstLine="680"/>
        <w:jc w:val="both"/>
        <w:rPr>
          <w:sz w:val="28"/>
          <w:szCs w:val="28"/>
          <w:lang w:val="kk-KZ"/>
        </w:rPr>
      </w:pPr>
      <w:r w:rsidRPr="00792E3C">
        <w:rPr>
          <w:sz w:val="28"/>
          <w:szCs w:val="28"/>
          <w:lang w:val="kk-KZ"/>
        </w:rPr>
        <w:t xml:space="preserve">4. </w:t>
      </w:r>
      <w:bookmarkStart w:id="1" w:name="z10"/>
      <w:bookmarkEnd w:id="1"/>
      <w:r w:rsidRPr="00792E3C">
        <w:rPr>
          <w:rStyle w:val="anegp0gi0b9av8jahpyh"/>
          <w:sz w:val="28"/>
          <w:szCs w:val="28"/>
          <w:lang w:val="kk-KZ"/>
        </w:rPr>
        <w:t>Осы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бұйрық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алғашқы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ресми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жарияланған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күнінен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кейін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күнтізбелік</w:t>
      </w:r>
      <w:r w:rsidRPr="00792E3C">
        <w:rPr>
          <w:sz w:val="28"/>
          <w:szCs w:val="28"/>
          <w:lang w:val="kk-KZ"/>
        </w:rPr>
        <w:t xml:space="preserve"> </w:t>
      </w:r>
      <w:r w:rsidRPr="00792E3C">
        <w:rPr>
          <w:rStyle w:val="anegp0gi0b9av8jahpyh"/>
          <w:sz w:val="28"/>
          <w:szCs w:val="28"/>
          <w:lang w:val="kk-KZ"/>
        </w:rPr>
        <w:t>он</w:t>
      </w:r>
      <w:r w:rsidRPr="00792E3C">
        <w:rPr>
          <w:sz w:val="28"/>
          <w:szCs w:val="28"/>
          <w:lang w:val="kk-KZ"/>
        </w:rPr>
        <w:t xml:space="preserve"> күн өткен соң қолданысқа енгізіледі.</w:t>
      </w:r>
    </w:p>
    <w:p w:rsidR="001528EA" w:rsidRDefault="001528EA" w:rsidP="00934587">
      <w:pPr>
        <w:rPr>
          <w:color w:val="3399FF"/>
          <w:lang w:val="kk-KZ"/>
        </w:rPr>
      </w:pPr>
    </w:p>
    <w:p w:rsidR="00642211" w:rsidRDefault="00642211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:rsidR="001528EA" w:rsidRDefault="001528EA" w:rsidP="006340C9">
      <w:pPr>
        <w:overflowPunct/>
        <w:autoSpaceDE/>
        <w:autoSpaceDN/>
        <w:adjustRightInd/>
        <w:rPr>
          <w:lang w:val="kk-KZ"/>
        </w:rPr>
      </w:pPr>
    </w:p>
    <w:p w:rsidR="001528EA" w:rsidRDefault="001528EA" w:rsidP="006340C9">
      <w:pPr>
        <w:overflowPunct/>
        <w:autoSpaceDE/>
        <w:autoSpaceDN/>
        <w:adjustRightInd/>
        <w:rPr>
          <w:lang w:val="kk-KZ"/>
        </w:rPr>
      </w:pPr>
    </w:p>
    <w:p w:rsidR="001528EA" w:rsidRPr="00697BD4" w:rsidRDefault="001528EA" w:rsidP="001528EA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1528EA" w:rsidRDefault="001528EA" w:rsidP="001528EA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528EA" w:rsidRPr="00783A33" w:rsidRDefault="001528EA" w:rsidP="001528EA">
      <w:pPr>
        <w:ind w:firstLine="708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Әділет министрлігі </w:t>
      </w:r>
    </w:p>
    <w:p w:rsidR="001528EA" w:rsidRPr="00697BD4" w:rsidRDefault="001528EA" w:rsidP="001528EA">
      <w:pPr>
        <w:ind w:firstLine="708"/>
        <w:rPr>
          <w:sz w:val="28"/>
          <w:szCs w:val="28"/>
        </w:rPr>
      </w:pPr>
    </w:p>
    <w:p w:rsidR="001528EA" w:rsidRPr="00697BD4" w:rsidRDefault="001528EA" w:rsidP="001528EA">
      <w:pPr>
        <w:rPr>
          <w:sz w:val="28"/>
          <w:szCs w:val="28"/>
        </w:rPr>
      </w:pPr>
    </w:p>
    <w:p w:rsidR="001528EA" w:rsidRPr="00697BD4" w:rsidRDefault="001528EA" w:rsidP="001528EA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1528EA" w:rsidRDefault="001528EA" w:rsidP="001528EA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528EA" w:rsidRPr="00697BD4" w:rsidRDefault="001528EA" w:rsidP="001528EA">
      <w:pPr>
        <w:ind w:left="709"/>
      </w:pPr>
      <w:r>
        <w:rPr>
          <w:bCs/>
          <w:sz w:val="28"/>
          <w:szCs w:val="28"/>
          <w:lang w:val="kk-KZ"/>
        </w:rPr>
        <w:t>Қаржы министрлігі</w:t>
      </w:r>
    </w:p>
    <w:p w:rsidR="001528EA" w:rsidRDefault="001528EA" w:rsidP="001528EA">
      <w:pPr>
        <w:rPr>
          <w:lang w:val="kk-KZ"/>
        </w:rPr>
      </w:pPr>
    </w:p>
    <w:p w:rsidR="001528EA" w:rsidRPr="0025577E" w:rsidRDefault="001528EA" w:rsidP="001528EA">
      <w:pPr>
        <w:rPr>
          <w:lang w:val="kk-KZ"/>
        </w:rPr>
      </w:pPr>
    </w:p>
    <w:p w:rsidR="001528EA" w:rsidRPr="00697BD4" w:rsidRDefault="001528EA" w:rsidP="001528EA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lastRenderedPageBreak/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1528EA" w:rsidRDefault="001528EA" w:rsidP="001528EA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528EA" w:rsidRPr="00697BD4" w:rsidRDefault="001528EA" w:rsidP="001528EA">
      <w:pPr>
        <w:ind w:firstLine="708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Ұлттық экономика министрлігі</w:t>
      </w:r>
    </w:p>
    <w:p w:rsidR="001528EA" w:rsidRPr="00697BD4" w:rsidRDefault="001528EA" w:rsidP="001528EA"/>
    <w:p w:rsidR="001528EA" w:rsidRPr="00697BD4" w:rsidRDefault="001528EA" w:rsidP="001528EA"/>
    <w:p w:rsidR="001528EA" w:rsidRPr="00697BD4" w:rsidRDefault="001528EA" w:rsidP="001528EA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1528EA" w:rsidRDefault="001528EA" w:rsidP="001528EA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528EA" w:rsidRDefault="001528EA" w:rsidP="001528EA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Цифрлық даму, инновациялар және аэроғарыш өнеркәсібі министрлігі</w:t>
      </w:r>
    </w:p>
    <w:p w:rsidR="001528EA" w:rsidRDefault="001528EA" w:rsidP="001528EA">
      <w:pPr>
        <w:ind w:firstLine="708"/>
        <w:rPr>
          <w:bCs/>
          <w:sz w:val="28"/>
          <w:szCs w:val="28"/>
        </w:rPr>
      </w:pPr>
    </w:p>
    <w:p w:rsidR="001528EA" w:rsidRDefault="001528EA" w:rsidP="001528EA">
      <w:pPr>
        <w:ind w:firstLine="708"/>
        <w:rPr>
          <w:sz w:val="28"/>
          <w:szCs w:val="28"/>
        </w:rPr>
      </w:pPr>
    </w:p>
    <w:p w:rsidR="001528EA" w:rsidRPr="00697BD4" w:rsidRDefault="001528EA" w:rsidP="001528EA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1528EA" w:rsidRDefault="001528EA" w:rsidP="001528EA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528EA" w:rsidRDefault="001528EA" w:rsidP="001528EA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Су ресурстары және ирригация министрлігі</w:t>
      </w:r>
    </w:p>
    <w:p w:rsidR="001528EA" w:rsidRPr="008858D2" w:rsidRDefault="001528EA" w:rsidP="006340C9">
      <w:pPr>
        <w:overflowPunct/>
        <w:autoSpaceDE/>
        <w:autoSpaceDN/>
        <w:adjustRightInd/>
        <w:rPr>
          <w:lang w:val="kk-KZ"/>
        </w:rPr>
      </w:pPr>
      <w:bookmarkStart w:id="2" w:name="_GoBack"/>
      <w:bookmarkEnd w:id="2"/>
    </w:p>
    <w:sectPr w:rsidR="001528EA" w:rsidRPr="008858D2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9A" w:rsidRDefault="004B549A">
      <w:r>
        <w:separator/>
      </w:r>
    </w:p>
  </w:endnote>
  <w:endnote w:type="continuationSeparator" w:id="0">
    <w:p w:rsidR="004B549A" w:rsidRDefault="004B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9A" w:rsidRDefault="004B549A">
      <w:r>
        <w:separator/>
      </w:r>
    </w:p>
  </w:footnote>
  <w:footnote w:type="continuationSeparator" w:id="0">
    <w:p w:rsidR="004B549A" w:rsidRDefault="004B5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528EA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4B400D" w:rsidRPr="00D100F6" w:rsidRDefault="001528EA" w:rsidP="002F11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ӨНЕРКӘСІП ЖӘНЕ ҚҰРЫЛЫС</w:t>
          </w:r>
          <w:r w:rsidR="002C3EC7"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ПРОМЫШЛЕННОСТИ</w:t>
          </w:r>
          <w:r w:rsidR="001528EA">
            <w:rPr>
              <w:b/>
              <w:bCs/>
              <w:color w:val="3399FF"/>
              <w:lang w:val="kk-KZ"/>
            </w:rPr>
            <w:t xml:space="preserve"> И СТРОИТЕЛЬСТВА</w:t>
          </w:r>
          <w:r w:rsidRPr="00A646AF">
            <w:rPr>
              <w:b/>
              <w:bCs/>
              <w:color w:val="3399FF"/>
              <w:lang w:val="kk-KZ"/>
            </w:rPr>
            <w:t xml:space="preserve"> 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0F4E5AB0"/>
    <w:multiLevelType w:val="hybridMultilevel"/>
    <w:tmpl w:val="C25A7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319EE"/>
    <w:rsid w:val="00143292"/>
    <w:rsid w:val="001528EA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41898"/>
    <w:rsid w:val="00364E0B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549A"/>
    <w:rsid w:val="004B6D21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1528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1528EA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0"/>
    <w:rsid w:val="00152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1528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1528EA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0"/>
    <w:rsid w:val="00152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Султанова</cp:lastModifiedBy>
  <cp:revision>29</cp:revision>
  <dcterms:created xsi:type="dcterms:W3CDTF">2018-09-21T12:01:00Z</dcterms:created>
  <dcterms:modified xsi:type="dcterms:W3CDTF">2025-05-19T14:55:00Z</dcterms:modified>
</cp:coreProperties>
</file>